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E3" w:rsidRPr="00D52638" w:rsidRDefault="00D52638">
      <w:pPr>
        <w:jc w:val="center"/>
        <w:rPr>
          <w:b/>
          <w:sz w:val="32"/>
          <w:szCs w:val="32"/>
        </w:rPr>
      </w:pPr>
      <w:r w:rsidRPr="00D52638">
        <w:rPr>
          <w:b/>
          <w:sz w:val="32"/>
          <w:szCs w:val="32"/>
        </w:rPr>
        <w:t>5</w:t>
      </w:r>
      <w:r w:rsidR="00216B49">
        <w:rPr>
          <w:b/>
          <w:sz w:val="32"/>
          <w:szCs w:val="32"/>
        </w:rPr>
        <w:t>1</w:t>
      </w:r>
      <w:r w:rsidRPr="00D52638">
        <w:rPr>
          <w:b/>
          <w:sz w:val="32"/>
          <w:szCs w:val="32"/>
        </w:rPr>
        <w:t xml:space="preserve">. </w:t>
      </w:r>
      <w:proofErr w:type="spellStart"/>
      <w:r w:rsidRPr="00D52638">
        <w:rPr>
          <w:b/>
          <w:sz w:val="32"/>
          <w:szCs w:val="32"/>
        </w:rPr>
        <w:t>Gallasz</w:t>
      </w:r>
      <w:proofErr w:type="spellEnd"/>
      <w:r w:rsidRPr="00D52638">
        <w:rPr>
          <w:b/>
          <w:sz w:val="32"/>
          <w:szCs w:val="32"/>
        </w:rPr>
        <w:t xml:space="preserve"> Béla sakk emlékverseny</w:t>
      </w:r>
      <w:r w:rsidR="00D038E3" w:rsidRPr="00D52638">
        <w:rPr>
          <w:b/>
          <w:sz w:val="32"/>
          <w:szCs w:val="32"/>
        </w:rPr>
        <w:t xml:space="preserve"> versenykiírása</w:t>
      </w:r>
    </w:p>
    <w:p w:rsidR="00D038E3" w:rsidRDefault="00D038E3"/>
    <w:p w:rsidR="00D038E3" w:rsidRDefault="00D038E3">
      <w:pPr>
        <w:rPr>
          <w:b/>
        </w:rPr>
      </w:pPr>
      <w:r>
        <w:rPr>
          <w:b/>
        </w:rPr>
        <w:t>A verseny célja:</w:t>
      </w:r>
    </w:p>
    <w:p w:rsidR="00D038E3" w:rsidRDefault="00D52638" w:rsidP="00D52638">
      <w:pPr>
        <w:numPr>
          <w:ilvl w:val="0"/>
          <w:numId w:val="1"/>
        </w:numPr>
      </w:pPr>
      <w:r>
        <w:t>megemlékezés a neves szentesi sakkozóról, fiatal szentesi sakkozók oktatójáról</w:t>
      </w:r>
    </w:p>
    <w:p w:rsidR="00D52638" w:rsidRDefault="00D52638" w:rsidP="00D52638">
      <w:pPr>
        <w:numPr>
          <w:ilvl w:val="0"/>
          <w:numId w:val="1"/>
        </w:numPr>
      </w:pPr>
      <w:r>
        <w:t>versenylehetőség biztosítása, sportbarátság ápolása</w:t>
      </w:r>
    </w:p>
    <w:p w:rsidR="00D038E3" w:rsidRDefault="00D038E3"/>
    <w:p w:rsidR="00D038E3" w:rsidRDefault="00D52638">
      <w:pPr>
        <w:rPr>
          <w:b/>
        </w:rPr>
      </w:pPr>
      <w:r>
        <w:rPr>
          <w:b/>
        </w:rPr>
        <w:t>A verseny rendezője</w:t>
      </w:r>
      <w:r w:rsidR="00D038E3">
        <w:rPr>
          <w:b/>
        </w:rPr>
        <w:t>:</w:t>
      </w:r>
    </w:p>
    <w:p w:rsidR="00D038E3" w:rsidRDefault="00D52638" w:rsidP="00D52638">
      <w:pPr>
        <w:numPr>
          <w:ilvl w:val="0"/>
          <w:numId w:val="2"/>
        </w:numPr>
      </w:pPr>
      <w:r>
        <w:t>Szentes Város Önkormányzata</w:t>
      </w:r>
    </w:p>
    <w:p w:rsidR="00D52638" w:rsidRDefault="00D52638" w:rsidP="00D52638">
      <w:pPr>
        <w:numPr>
          <w:ilvl w:val="0"/>
          <w:numId w:val="2"/>
        </w:numPr>
      </w:pPr>
      <w:r>
        <w:t>Szentesi Művelődési Központ</w:t>
      </w:r>
    </w:p>
    <w:p w:rsidR="00445469" w:rsidRDefault="00D52638" w:rsidP="00E67EF6">
      <w:pPr>
        <w:numPr>
          <w:ilvl w:val="0"/>
          <w:numId w:val="2"/>
        </w:numPr>
      </w:pPr>
      <w:r>
        <w:t>Szentesi Sakk SE</w:t>
      </w:r>
    </w:p>
    <w:p w:rsidR="00E67EF6" w:rsidRDefault="00E67EF6" w:rsidP="00E67EF6">
      <w:pPr>
        <w:numPr>
          <w:ilvl w:val="0"/>
          <w:numId w:val="2"/>
        </w:numPr>
      </w:pPr>
    </w:p>
    <w:p w:rsidR="009B400F" w:rsidRDefault="009B400F" w:rsidP="009B400F">
      <w:pPr>
        <w:rPr>
          <w:b/>
        </w:rPr>
      </w:pPr>
      <w:r>
        <w:rPr>
          <w:b/>
        </w:rPr>
        <w:t xml:space="preserve">A verseny ideje, </w:t>
      </w:r>
      <w:r w:rsidR="00F67A9F">
        <w:rPr>
          <w:b/>
        </w:rPr>
        <w:t>helyszíne</w:t>
      </w:r>
      <w:r>
        <w:rPr>
          <w:b/>
        </w:rPr>
        <w:t>:</w:t>
      </w:r>
    </w:p>
    <w:p w:rsidR="009B400F" w:rsidRPr="009B400F" w:rsidRDefault="009B400F" w:rsidP="009B400F">
      <w:pPr>
        <w:numPr>
          <w:ilvl w:val="0"/>
          <w:numId w:val="3"/>
        </w:numPr>
      </w:pPr>
      <w:r>
        <w:t>201</w:t>
      </w:r>
      <w:r w:rsidR="00216B49">
        <w:t>9</w:t>
      </w:r>
      <w:r>
        <w:t xml:space="preserve">. október </w:t>
      </w:r>
      <w:r w:rsidR="00216B49">
        <w:t>19</w:t>
      </w:r>
      <w:r w:rsidR="003F38C3">
        <w:t>.</w:t>
      </w:r>
      <w:r>
        <w:t xml:space="preserve"> (szombat), </w:t>
      </w:r>
      <w:r w:rsidR="00F67A9F">
        <w:t xml:space="preserve">Művelődési és Ifjúsági Ház, </w:t>
      </w:r>
      <w:r w:rsidR="00F67A9F">
        <w:br/>
        <w:t>Szentes, Tóth József u. 10–14</w:t>
      </w:r>
    </w:p>
    <w:p w:rsidR="009B400F" w:rsidRDefault="009B400F" w:rsidP="00D52638">
      <w:pPr>
        <w:rPr>
          <w:b/>
        </w:rPr>
      </w:pPr>
    </w:p>
    <w:p w:rsidR="00D52638" w:rsidRDefault="009B400F" w:rsidP="00D52638">
      <w:pPr>
        <w:rPr>
          <w:b/>
        </w:rPr>
      </w:pPr>
      <w:r>
        <w:rPr>
          <w:b/>
        </w:rPr>
        <w:t>Program</w:t>
      </w:r>
      <w:r w:rsidR="00D52638">
        <w:rPr>
          <w:b/>
        </w:rPr>
        <w:t>:</w:t>
      </w:r>
    </w:p>
    <w:p w:rsidR="00D52638" w:rsidRDefault="009B400F" w:rsidP="009B400F">
      <w:pPr>
        <w:numPr>
          <w:ilvl w:val="0"/>
          <w:numId w:val="3"/>
        </w:numPr>
      </w:pPr>
      <w:r>
        <w:t>8.30 perctől jelentkezés, nevezési díjak befizetése</w:t>
      </w:r>
    </w:p>
    <w:p w:rsidR="009B400F" w:rsidRDefault="009B400F" w:rsidP="009B400F">
      <w:pPr>
        <w:numPr>
          <w:ilvl w:val="0"/>
          <w:numId w:val="3"/>
        </w:numPr>
      </w:pPr>
      <w:r>
        <w:t>9.30 megnyitó</w:t>
      </w:r>
    </w:p>
    <w:p w:rsidR="009B400F" w:rsidRDefault="009B400F" w:rsidP="009B400F">
      <w:pPr>
        <w:numPr>
          <w:ilvl w:val="0"/>
          <w:numId w:val="3"/>
        </w:numPr>
      </w:pPr>
      <w:r>
        <w:t>10 órakor a verseny kezdete</w:t>
      </w:r>
    </w:p>
    <w:p w:rsidR="00D038E3" w:rsidRDefault="00D038E3"/>
    <w:p w:rsidR="009B400F" w:rsidRDefault="009B400F" w:rsidP="009B400F">
      <w:pPr>
        <w:rPr>
          <w:b/>
        </w:rPr>
      </w:pPr>
      <w:r>
        <w:rPr>
          <w:b/>
        </w:rPr>
        <w:t>Résztvevők:</w:t>
      </w:r>
    </w:p>
    <w:p w:rsidR="009B400F" w:rsidRDefault="009B400F" w:rsidP="009B400F">
      <w:pPr>
        <w:ind w:left="708"/>
      </w:pPr>
      <w:r>
        <w:t>Bármely sakkozó, aki 9.30-ig a nevezési díjat befizette</w:t>
      </w:r>
    </w:p>
    <w:p w:rsidR="009B400F" w:rsidRDefault="009B400F">
      <w:pPr>
        <w:rPr>
          <w:b/>
        </w:rPr>
      </w:pPr>
    </w:p>
    <w:p w:rsidR="00D038E3" w:rsidRDefault="009B400F">
      <w:pPr>
        <w:rPr>
          <w:b/>
        </w:rPr>
      </w:pPr>
      <w:r>
        <w:rPr>
          <w:b/>
        </w:rPr>
        <w:t>Nevezések</w:t>
      </w:r>
      <w:r w:rsidR="00D038E3">
        <w:rPr>
          <w:b/>
        </w:rPr>
        <w:t>:</w:t>
      </w:r>
    </w:p>
    <w:p w:rsidR="00D038E3" w:rsidRDefault="009B400F">
      <w:r>
        <w:t>Személyesen vagy telefonon</w:t>
      </w:r>
    </w:p>
    <w:p w:rsidR="009B400F" w:rsidRDefault="009B400F" w:rsidP="009B400F">
      <w:pPr>
        <w:numPr>
          <w:ilvl w:val="0"/>
          <w:numId w:val="4"/>
        </w:numPr>
      </w:pPr>
      <w:proofErr w:type="spellStart"/>
      <w:r w:rsidRPr="009B400F">
        <w:t>Kőhalminé</w:t>
      </w:r>
      <w:proofErr w:type="spellEnd"/>
      <w:r w:rsidRPr="009B400F">
        <w:t xml:space="preserve"> Forrai Juliannánál</w:t>
      </w:r>
      <w:r>
        <w:t xml:space="preserve"> (62 311 765)</w:t>
      </w:r>
    </w:p>
    <w:p w:rsidR="009B400F" w:rsidRDefault="009B400F" w:rsidP="009B400F">
      <w:pPr>
        <w:numPr>
          <w:ilvl w:val="0"/>
          <w:numId w:val="4"/>
        </w:numPr>
      </w:pPr>
      <w:r>
        <w:t>Kozák Jánosnál (30 406 8787) lehet.</w:t>
      </w:r>
    </w:p>
    <w:p w:rsidR="009B400F" w:rsidRPr="009B400F" w:rsidRDefault="009B400F" w:rsidP="009B400F">
      <w:r>
        <w:t>Nevezési díj: tanulóknak 500 Ft, felnőtteknek 1</w:t>
      </w:r>
      <w:r w:rsidR="00216B49">
        <w:t>5</w:t>
      </w:r>
      <w:r>
        <w:t>00 Ft.</w:t>
      </w:r>
    </w:p>
    <w:p w:rsidR="00D038E3" w:rsidRDefault="00D038E3"/>
    <w:p w:rsidR="00D038E3" w:rsidRDefault="00D038E3">
      <w:pPr>
        <w:rPr>
          <w:b/>
        </w:rPr>
      </w:pPr>
      <w:r>
        <w:rPr>
          <w:b/>
        </w:rPr>
        <w:t>A verseny lebonyolítása:</w:t>
      </w:r>
    </w:p>
    <w:p w:rsidR="00D038E3" w:rsidRDefault="00D038E3">
      <w:r>
        <w:t>A résztvevők számától függően 7 v</w:t>
      </w:r>
      <w:r w:rsidR="009B400F">
        <w:t>agy 9 fordulós svájci rendszerű</w:t>
      </w:r>
      <w:r>
        <w:t>.</w:t>
      </w:r>
    </w:p>
    <w:p w:rsidR="00D038E3" w:rsidRDefault="00D038E3" w:rsidP="00831D73">
      <w:r>
        <w:t>Játékidő: 15-15 perc (rapid), ennek végén a zászlóleesés dönt. Ez idő alatt az összes lépést meg kell tenni. A játékot írni lehet, de nem kell! Az A4 szabály az irányadó!</w:t>
      </w:r>
      <w:r w:rsidR="009B400F">
        <w:t xml:space="preserve"> Döntetlent igényelni az utolsó 2 percen belül lehet, de lépések sorozatával kell bizonyítani, hogy az igénylő</w:t>
      </w:r>
      <w:r w:rsidR="00831D73">
        <w:t xml:space="preserve"> tudja tartani a döntetlent.</w:t>
      </w:r>
    </w:p>
    <w:p w:rsidR="00831D73" w:rsidRDefault="00831D73" w:rsidP="00831D73">
      <w:r>
        <w:t>Két csoportban kerül megrendezésre a verseny.</w:t>
      </w:r>
    </w:p>
    <w:p w:rsidR="00831D73" w:rsidRDefault="00831D73" w:rsidP="00831D73">
      <w:pPr>
        <w:numPr>
          <w:ilvl w:val="0"/>
          <w:numId w:val="5"/>
        </w:numPr>
      </w:pPr>
      <w:r w:rsidRPr="00831D73">
        <w:t>A csoport: ide bárki szabadon jelentkezhet</w:t>
      </w:r>
    </w:p>
    <w:p w:rsidR="00831D73" w:rsidRDefault="00831D73" w:rsidP="00831D73">
      <w:pPr>
        <w:numPr>
          <w:ilvl w:val="0"/>
          <w:numId w:val="5"/>
        </w:numPr>
      </w:pPr>
      <w:r>
        <w:t>B csoport: ide csak általános iskolások jelentkezhetnek</w:t>
      </w:r>
      <w:r w:rsidR="004C3147">
        <w:t>, akik létszámtól függően két csoportban versenyezhetnek</w:t>
      </w:r>
      <w:r>
        <w:t xml:space="preserve"> (Igazolni kell!)</w:t>
      </w:r>
    </w:p>
    <w:p w:rsidR="00831D73" w:rsidRDefault="00831D73" w:rsidP="00831D73">
      <w:pPr>
        <w:numPr>
          <w:ilvl w:val="1"/>
          <w:numId w:val="5"/>
        </w:numPr>
      </w:pPr>
      <w:r>
        <w:t xml:space="preserve">B/I korcsoport: </w:t>
      </w:r>
      <w:r w:rsidR="00216B49">
        <w:t>2009-ben és később születetteknek</w:t>
      </w:r>
    </w:p>
    <w:p w:rsidR="00831D73" w:rsidRPr="00831D73" w:rsidRDefault="00831D73" w:rsidP="00831D73">
      <w:pPr>
        <w:numPr>
          <w:ilvl w:val="1"/>
          <w:numId w:val="5"/>
        </w:numPr>
      </w:pPr>
      <w:r>
        <w:t xml:space="preserve">B/II korcsoport: </w:t>
      </w:r>
      <w:r w:rsidR="00216B49">
        <w:t>2004–2008 között születettek</w:t>
      </w:r>
    </w:p>
    <w:p w:rsidR="00D038E3" w:rsidRDefault="00D038E3"/>
    <w:p w:rsidR="00831D73" w:rsidRDefault="00D038E3">
      <w:pPr>
        <w:rPr>
          <w:b/>
        </w:rPr>
      </w:pPr>
      <w:r>
        <w:rPr>
          <w:b/>
        </w:rPr>
        <w:t xml:space="preserve">A </w:t>
      </w:r>
      <w:r w:rsidR="00831D73">
        <w:rPr>
          <w:b/>
        </w:rPr>
        <w:t xml:space="preserve">főbíró és az A csoport versenybírója: </w:t>
      </w:r>
    </w:p>
    <w:p w:rsidR="00831D73" w:rsidRDefault="00831D73" w:rsidP="00831D73">
      <w:pPr>
        <w:ind w:firstLine="708"/>
      </w:pPr>
      <w:r w:rsidRPr="00831D73">
        <w:t>Bartos Ferenc FA</w:t>
      </w:r>
    </w:p>
    <w:p w:rsidR="00831D73" w:rsidRDefault="00831D73" w:rsidP="00831D73">
      <w:pPr>
        <w:ind w:firstLine="708"/>
      </w:pPr>
    </w:p>
    <w:p w:rsidR="00831D73" w:rsidRDefault="00831D73" w:rsidP="00831D73">
      <w:pPr>
        <w:rPr>
          <w:b/>
        </w:rPr>
      </w:pPr>
      <w:r>
        <w:rPr>
          <w:b/>
        </w:rPr>
        <w:t xml:space="preserve">A segédbíró és a B csoport versenybírója: </w:t>
      </w:r>
    </w:p>
    <w:p w:rsidR="00831D73" w:rsidRDefault="00831D73" w:rsidP="005D1977">
      <w:pPr>
        <w:ind w:firstLine="708"/>
      </w:pPr>
      <w:proofErr w:type="spellStart"/>
      <w:r>
        <w:t>Kőhalminé</w:t>
      </w:r>
      <w:proofErr w:type="spellEnd"/>
      <w:r>
        <w:t xml:space="preserve"> Forrai Julianna</w:t>
      </w:r>
    </w:p>
    <w:p w:rsidR="00E67EF6" w:rsidRDefault="00E67EF6" w:rsidP="005D1977">
      <w:pPr>
        <w:ind w:firstLine="708"/>
      </w:pPr>
    </w:p>
    <w:p w:rsidR="00E67EF6" w:rsidRDefault="00E67EF6" w:rsidP="005D1977">
      <w:pPr>
        <w:ind w:firstLine="708"/>
      </w:pPr>
    </w:p>
    <w:p w:rsidR="00E67EF6" w:rsidRPr="005D1977" w:rsidRDefault="00E67EF6" w:rsidP="005D1977">
      <w:pPr>
        <w:ind w:firstLine="708"/>
      </w:pPr>
    </w:p>
    <w:p w:rsidR="00D038E3" w:rsidRDefault="004C3147">
      <w:pPr>
        <w:rPr>
          <w:b/>
        </w:rPr>
      </w:pPr>
      <w:r>
        <w:rPr>
          <w:b/>
        </w:rPr>
        <w:t>Helyezések</w:t>
      </w:r>
      <w:r w:rsidR="00D038E3">
        <w:rPr>
          <w:b/>
        </w:rPr>
        <w:t xml:space="preserve"> eldöntése:</w:t>
      </w:r>
    </w:p>
    <w:p w:rsidR="00D038E3" w:rsidRDefault="00D038E3">
      <w:r>
        <w:t xml:space="preserve">A mérkőzések során szerzett több pont az irányadó. Azonos pontszám esetén a </w:t>
      </w:r>
      <w:proofErr w:type="spellStart"/>
      <w:r>
        <w:t>Bucholz</w:t>
      </w:r>
      <w:proofErr w:type="spellEnd"/>
      <w:r w:rsidR="00CE5806">
        <w:t xml:space="preserve"> (B csoportokban körmérkőzés esetén Berger)</w:t>
      </w:r>
      <w:r>
        <w:t>, egymás elleni eredmény, sötét</w:t>
      </w:r>
      <w:r w:rsidR="004C3147">
        <w:t>tel szerzett több pont</w:t>
      </w:r>
      <w:r>
        <w:t>.</w:t>
      </w:r>
    </w:p>
    <w:p w:rsidR="00A53DF1" w:rsidRDefault="00A53DF1"/>
    <w:p w:rsidR="00D038E3" w:rsidRPr="00A53DF1" w:rsidRDefault="00D038E3">
      <w:pPr>
        <w:rPr>
          <w:b/>
        </w:rPr>
      </w:pPr>
      <w:r w:rsidRPr="00A53DF1">
        <w:rPr>
          <w:b/>
        </w:rPr>
        <w:t>A verseny díjazása:</w:t>
      </w:r>
    </w:p>
    <w:p w:rsidR="00A53DF1" w:rsidRDefault="00A53DF1"/>
    <w:p w:rsidR="00A53DF1" w:rsidRPr="00A53DF1" w:rsidRDefault="00A53DF1">
      <w:pPr>
        <w:rPr>
          <w:b/>
        </w:rPr>
      </w:pPr>
      <w:r w:rsidRPr="00A53DF1">
        <w:rPr>
          <w:b/>
        </w:rPr>
        <w:t>A csoport:</w:t>
      </w:r>
    </w:p>
    <w:p w:rsidR="00A53DF1" w:rsidRDefault="00A53DF1"/>
    <w:p w:rsidR="00A53DF1" w:rsidRDefault="00216B49" w:rsidP="00A53DF1">
      <w:pPr>
        <w:numPr>
          <w:ilvl w:val="0"/>
          <w:numId w:val="6"/>
        </w:numPr>
      </w:pPr>
      <w:r>
        <w:t>helyezett:</w:t>
      </w:r>
      <w:r>
        <w:tab/>
        <w:t xml:space="preserve">kupa és </w:t>
      </w:r>
      <w:r>
        <w:tab/>
        <w:t>30</w:t>
      </w:r>
      <w:r w:rsidR="00A53DF1">
        <w:t> 000 Ft</w:t>
      </w:r>
    </w:p>
    <w:p w:rsidR="00A53DF1" w:rsidRDefault="00216B49" w:rsidP="00A53DF1">
      <w:pPr>
        <w:numPr>
          <w:ilvl w:val="0"/>
          <w:numId w:val="6"/>
        </w:numPr>
      </w:pPr>
      <w:r>
        <w:t>helyezett:</w:t>
      </w:r>
      <w:r>
        <w:tab/>
      </w:r>
      <w:r>
        <w:tab/>
        <w:t>20</w:t>
      </w:r>
      <w:r w:rsidR="00445469">
        <w:t xml:space="preserve"> </w:t>
      </w:r>
      <w:r w:rsidR="00A53DF1">
        <w:t>000 Ft</w:t>
      </w:r>
    </w:p>
    <w:p w:rsidR="00216B49" w:rsidRDefault="00216B49" w:rsidP="00216B49">
      <w:pPr>
        <w:numPr>
          <w:ilvl w:val="0"/>
          <w:numId w:val="6"/>
        </w:numPr>
      </w:pPr>
      <w:r>
        <w:t>helyezett:</w:t>
      </w:r>
      <w:r>
        <w:tab/>
      </w:r>
      <w:r>
        <w:tab/>
        <w:t>10</w:t>
      </w:r>
      <w:r w:rsidR="00CE5806">
        <w:t> </w:t>
      </w:r>
      <w:r w:rsidR="00A53DF1">
        <w:t>000</w:t>
      </w:r>
      <w:r w:rsidR="00CE5806">
        <w:t xml:space="preserve"> Ft</w:t>
      </w:r>
    </w:p>
    <w:p w:rsidR="00CE5806" w:rsidRDefault="00CE5806" w:rsidP="00CE5806">
      <w:pPr>
        <w:ind w:left="360"/>
      </w:pPr>
    </w:p>
    <w:p w:rsidR="00CE5806" w:rsidRDefault="00CE5806" w:rsidP="00CE5806"/>
    <w:p w:rsidR="00CE5806" w:rsidRDefault="00CE5806" w:rsidP="00CE5806">
      <w:r>
        <w:t>A díjak bruttóban értendők, ezért a versenyzők az adószámukat hozzák magukkal.</w:t>
      </w:r>
    </w:p>
    <w:p w:rsidR="00CE5806" w:rsidRDefault="00CE5806" w:rsidP="00CE5806"/>
    <w:p w:rsidR="00CE5806" w:rsidRDefault="00CE5806" w:rsidP="00CE5806">
      <w:r>
        <w:t xml:space="preserve">A kupát három </w:t>
      </w:r>
      <w:r w:rsidR="00216B49">
        <w:t>egymás utáni</w:t>
      </w:r>
      <w:r>
        <w:t xml:space="preserve"> elnyerés esetén lehet végleg elvinni!</w:t>
      </w:r>
    </w:p>
    <w:p w:rsidR="00CE5806" w:rsidRDefault="00CE5806" w:rsidP="00CE5806">
      <w:r>
        <w:t>A legjobb nem díjas ifjúsági (200</w:t>
      </w:r>
      <w:r w:rsidR="00216B49">
        <w:t>1</w:t>
      </w:r>
      <w:r>
        <w:t>. január 1-je után született), női és szenior (195</w:t>
      </w:r>
      <w:r w:rsidR="00216B49">
        <w:t>9</w:t>
      </w:r>
      <w:r>
        <w:t>. január 1-je előtt született) versenyző kupát kap.</w:t>
      </w:r>
    </w:p>
    <w:p w:rsidR="00A53DF1" w:rsidRDefault="00A53DF1"/>
    <w:p w:rsidR="00D038E3" w:rsidRPr="00445469" w:rsidRDefault="00CE5806">
      <w:pPr>
        <w:rPr>
          <w:b/>
        </w:rPr>
      </w:pPr>
      <w:r w:rsidRPr="00445469">
        <w:rPr>
          <w:b/>
        </w:rPr>
        <w:t>B csoport:</w:t>
      </w:r>
    </w:p>
    <w:p w:rsidR="00CE5806" w:rsidRDefault="00CE5806"/>
    <w:p w:rsidR="00CE5806" w:rsidRDefault="00CE5806">
      <w:r>
        <w:t>Külön díjazzuk a fiúkat és a lányokat.</w:t>
      </w:r>
    </w:p>
    <w:p w:rsidR="00CE5806" w:rsidRDefault="00445469">
      <w:r>
        <w:t>Korcsoportonként és nemenként a</w:t>
      </w:r>
      <w:r w:rsidR="00CE5806">
        <w:t>z első helyezettek</w:t>
      </w:r>
      <w:r>
        <w:t xml:space="preserve"> kupát, az 1–3. helyezettek érmet, az 1–6. helyezettek könyvjutalmat kapnak.</w:t>
      </w:r>
    </w:p>
    <w:p w:rsidR="00D038E3" w:rsidRDefault="00D038E3"/>
    <w:p w:rsidR="00D038E3" w:rsidRDefault="00D038E3"/>
    <w:p w:rsidR="00445469" w:rsidRDefault="00445469"/>
    <w:p w:rsidR="00445469" w:rsidRDefault="00445469">
      <w:r>
        <w:t>Szentes, 201</w:t>
      </w:r>
      <w:r w:rsidR="00216B49">
        <w:t>9</w:t>
      </w:r>
      <w:r>
        <w:t xml:space="preserve">. </w:t>
      </w:r>
      <w:r w:rsidR="00216B49">
        <w:t>augusztus 23.</w:t>
      </w:r>
    </w:p>
    <w:sectPr w:rsidR="00445469" w:rsidSect="00F0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47D"/>
    <w:multiLevelType w:val="hybridMultilevel"/>
    <w:tmpl w:val="85022B6A"/>
    <w:lvl w:ilvl="0" w:tplc="F2622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B42D4"/>
    <w:multiLevelType w:val="hybridMultilevel"/>
    <w:tmpl w:val="CEBA484E"/>
    <w:lvl w:ilvl="0" w:tplc="F2622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427BB"/>
    <w:multiLevelType w:val="hybridMultilevel"/>
    <w:tmpl w:val="09CE9C7C"/>
    <w:lvl w:ilvl="0" w:tplc="F2622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26659"/>
    <w:multiLevelType w:val="hybridMultilevel"/>
    <w:tmpl w:val="4BD8F5C6"/>
    <w:lvl w:ilvl="0" w:tplc="F2622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B3644"/>
    <w:multiLevelType w:val="hybridMultilevel"/>
    <w:tmpl w:val="322ADDDA"/>
    <w:lvl w:ilvl="0" w:tplc="F2622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C31128"/>
    <w:multiLevelType w:val="hybridMultilevel"/>
    <w:tmpl w:val="BE6474C4"/>
    <w:lvl w:ilvl="0" w:tplc="51244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52638"/>
    <w:rsid w:val="00216B49"/>
    <w:rsid w:val="00315852"/>
    <w:rsid w:val="003F38C3"/>
    <w:rsid w:val="00445469"/>
    <w:rsid w:val="004C3147"/>
    <w:rsid w:val="005D1977"/>
    <w:rsid w:val="00831D73"/>
    <w:rsid w:val="009B400F"/>
    <w:rsid w:val="00A53DF1"/>
    <w:rsid w:val="00CE5806"/>
    <w:rsid w:val="00D038E3"/>
    <w:rsid w:val="00D52638"/>
    <w:rsid w:val="00E67EF6"/>
    <w:rsid w:val="00F04993"/>
    <w:rsid w:val="00F6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5806"/>
    <w:pPr>
      <w:tabs>
        <w:tab w:val="left" w:pos="851"/>
        <w:tab w:val="left" w:pos="2268"/>
        <w:tab w:val="right" w:pos="5670"/>
      </w:tabs>
      <w:suppressAutoHyphens/>
    </w:pPr>
    <w:rPr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3">
    <w:name w:val="Bekezdés alapbetűtípusa3"/>
    <w:rsid w:val="00F04993"/>
  </w:style>
  <w:style w:type="character" w:customStyle="1" w:styleId="Bekezdsalapbettpusa2">
    <w:name w:val="Bekezdés alapbetűtípusa2"/>
    <w:rsid w:val="00F04993"/>
  </w:style>
  <w:style w:type="character" w:customStyle="1" w:styleId="Bekezdsalapbettpusa1">
    <w:name w:val="Bekezdés alapbetűtípusa1"/>
    <w:rsid w:val="00F04993"/>
  </w:style>
  <w:style w:type="paragraph" w:customStyle="1" w:styleId="Cmsor">
    <w:name w:val="Címsor"/>
    <w:basedOn w:val="Norml"/>
    <w:next w:val="Szvegtrzs"/>
    <w:rsid w:val="00F0499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rsid w:val="00F04993"/>
    <w:pPr>
      <w:spacing w:after="120"/>
    </w:pPr>
  </w:style>
  <w:style w:type="paragraph" w:styleId="Lista">
    <w:name w:val="List"/>
    <w:basedOn w:val="Szvegtrzs"/>
    <w:rsid w:val="00F04993"/>
    <w:rPr>
      <w:rFonts w:cs="Mangal"/>
    </w:rPr>
  </w:style>
  <w:style w:type="paragraph" w:styleId="Kpalrs">
    <w:name w:val="caption"/>
    <w:basedOn w:val="Norml"/>
    <w:qFormat/>
    <w:rsid w:val="00F04993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F04993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F04993"/>
    <w:pPr>
      <w:suppressLineNumbers/>
      <w:spacing w:before="120" w:after="120"/>
    </w:pPr>
    <w:rPr>
      <w:rFonts w:cs="Mangal"/>
      <w:i/>
      <w:iCs/>
    </w:rPr>
  </w:style>
  <w:style w:type="paragraph" w:styleId="Buborkszveg">
    <w:name w:val="Balloon Text"/>
    <w:basedOn w:val="Norml"/>
    <w:rsid w:val="00F04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304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2007</vt:lpstr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</dc:title>
  <dc:creator>Könyvtár2</dc:creator>
  <cp:lastModifiedBy>Bartos Ferenc</cp:lastModifiedBy>
  <cp:revision>5</cp:revision>
  <cp:lastPrinted>2018-08-16T07:37:00Z</cp:lastPrinted>
  <dcterms:created xsi:type="dcterms:W3CDTF">2019-09-04T06:28:00Z</dcterms:created>
  <dcterms:modified xsi:type="dcterms:W3CDTF">2019-10-08T08:29:00Z</dcterms:modified>
</cp:coreProperties>
</file>